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A" w:rsidRPr="00D56FF5" w:rsidRDefault="00A6249A" w:rsidP="00A6249A">
      <w:pPr>
        <w:pStyle w:val="a5"/>
        <w:rPr>
          <w:rFonts w:ascii="Arial" w:hAnsi="Arial" w:cs="Arial"/>
          <w:b w:val="0"/>
          <w:bCs/>
          <w:i/>
          <w:iCs/>
          <w:sz w:val="24"/>
          <w:szCs w:val="24"/>
          <w:u w:val="single"/>
        </w:rPr>
      </w:pPr>
      <w:r w:rsidRPr="00D56FF5">
        <w:rPr>
          <w:rFonts w:ascii="Arial" w:hAnsi="Arial" w:cs="Arial"/>
          <w:sz w:val="24"/>
          <w:szCs w:val="24"/>
        </w:rPr>
        <w:t>Администрация Дзержинского сельсовета</w:t>
      </w:r>
    </w:p>
    <w:p w:rsidR="00A6249A" w:rsidRPr="00D56FF5" w:rsidRDefault="00A6249A" w:rsidP="00A6249A">
      <w:pPr>
        <w:jc w:val="center"/>
        <w:rPr>
          <w:rFonts w:ascii="Arial" w:hAnsi="Arial" w:cs="Arial"/>
          <w:b/>
        </w:rPr>
      </w:pPr>
      <w:r w:rsidRPr="00D56FF5">
        <w:rPr>
          <w:rFonts w:ascii="Arial" w:hAnsi="Arial" w:cs="Arial"/>
          <w:b/>
        </w:rPr>
        <w:t xml:space="preserve"> Дзержинского района Красноярского края</w:t>
      </w:r>
    </w:p>
    <w:p w:rsidR="00A6249A" w:rsidRPr="00D56FF5" w:rsidRDefault="00A6249A" w:rsidP="00A6249A">
      <w:pPr>
        <w:jc w:val="center"/>
        <w:rPr>
          <w:rFonts w:ascii="Arial" w:hAnsi="Arial" w:cs="Arial"/>
          <w:b/>
        </w:rPr>
      </w:pPr>
    </w:p>
    <w:p w:rsidR="00A6249A" w:rsidRPr="00D56FF5" w:rsidRDefault="00A6249A" w:rsidP="00A6249A">
      <w:pPr>
        <w:jc w:val="center"/>
        <w:rPr>
          <w:rFonts w:ascii="Arial" w:hAnsi="Arial" w:cs="Arial"/>
        </w:rPr>
      </w:pPr>
      <w:r w:rsidRPr="00D56FF5">
        <w:rPr>
          <w:rFonts w:ascii="Arial" w:hAnsi="Arial" w:cs="Arial"/>
          <w:b/>
        </w:rPr>
        <w:t>ПОСТАНОВЛЕНИЕ</w:t>
      </w:r>
    </w:p>
    <w:p w:rsidR="00A6249A" w:rsidRPr="00D56FF5" w:rsidRDefault="00A6249A" w:rsidP="00A6249A">
      <w:pPr>
        <w:jc w:val="center"/>
        <w:rPr>
          <w:rFonts w:ascii="Arial" w:hAnsi="Arial" w:cs="Arial"/>
        </w:rPr>
      </w:pPr>
      <w:r w:rsidRPr="00D56FF5">
        <w:rPr>
          <w:rFonts w:ascii="Arial" w:hAnsi="Arial" w:cs="Arial"/>
        </w:rPr>
        <w:t>с. Дзержинское</w:t>
      </w:r>
    </w:p>
    <w:p w:rsidR="00A6249A" w:rsidRPr="00D56FF5" w:rsidRDefault="00A6249A" w:rsidP="00A6249A">
      <w:pPr>
        <w:jc w:val="center"/>
        <w:rPr>
          <w:rFonts w:ascii="Arial" w:hAnsi="Arial" w:cs="Arial"/>
        </w:rPr>
      </w:pPr>
    </w:p>
    <w:p w:rsidR="00A6249A" w:rsidRPr="00D56FF5" w:rsidRDefault="001331FD" w:rsidP="00A6249A">
      <w:pPr>
        <w:tabs>
          <w:tab w:val="left" w:pos="3662"/>
          <w:tab w:val="left" w:pos="8268"/>
        </w:tabs>
        <w:rPr>
          <w:rFonts w:ascii="Arial" w:hAnsi="Arial" w:cs="Arial"/>
        </w:rPr>
      </w:pPr>
      <w:r w:rsidRPr="00D56FF5">
        <w:rPr>
          <w:rFonts w:ascii="Arial" w:hAnsi="Arial" w:cs="Arial"/>
        </w:rPr>
        <w:t>14</w:t>
      </w:r>
      <w:r w:rsidR="00A6249A" w:rsidRPr="00D56FF5">
        <w:rPr>
          <w:rFonts w:ascii="Arial" w:hAnsi="Arial" w:cs="Arial"/>
        </w:rPr>
        <w:t>.</w:t>
      </w:r>
      <w:r w:rsidRPr="00D56FF5">
        <w:rPr>
          <w:rFonts w:ascii="Arial" w:hAnsi="Arial" w:cs="Arial"/>
        </w:rPr>
        <w:t>12</w:t>
      </w:r>
      <w:r w:rsidR="00A6249A" w:rsidRPr="00D56FF5">
        <w:rPr>
          <w:rFonts w:ascii="Arial" w:hAnsi="Arial" w:cs="Arial"/>
        </w:rPr>
        <w:t>.2023</w:t>
      </w:r>
      <w:r w:rsidR="00A6249A" w:rsidRPr="00D56FF5">
        <w:rPr>
          <w:rFonts w:ascii="Arial" w:hAnsi="Arial" w:cs="Arial"/>
        </w:rPr>
        <w:tab/>
      </w:r>
      <w:r w:rsidR="00A6249A" w:rsidRPr="00D56FF5">
        <w:rPr>
          <w:rFonts w:ascii="Arial" w:hAnsi="Arial" w:cs="Arial"/>
        </w:rPr>
        <w:tab/>
        <w:t xml:space="preserve"> № </w:t>
      </w:r>
      <w:r w:rsidRPr="00D56FF5">
        <w:rPr>
          <w:rFonts w:ascii="Arial" w:hAnsi="Arial" w:cs="Arial"/>
        </w:rPr>
        <w:t>10</w:t>
      </w:r>
      <w:r w:rsidR="00A80463">
        <w:rPr>
          <w:rFonts w:ascii="Arial" w:hAnsi="Arial" w:cs="Arial"/>
        </w:rPr>
        <w:t>7</w:t>
      </w:r>
      <w:r w:rsidR="00A6249A" w:rsidRPr="00D56FF5">
        <w:rPr>
          <w:rFonts w:ascii="Arial" w:hAnsi="Arial" w:cs="Arial"/>
        </w:rPr>
        <w:t>-п</w:t>
      </w:r>
    </w:p>
    <w:p w:rsidR="00D80803" w:rsidRPr="00D56FF5" w:rsidRDefault="00D80803" w:rsidP="00D80803">
      <w:pPr>
        <w:ind w:firstLine="709"/>
        <w:rPr>
          <w:rFonts w:ascii="Arial" w:hAnsi="Arial" w:cs="Arial"/>
          <w:bCs/>
        </w:rPr>
      </w:pPr>
    </w:p>
    <w:p w:rsidR="00D80803" w:rsidRPr="00D56FF5" w:rsidRDefault="00D80803" w:rsidP="00D80803">
      <w:pPr>
        <w:ind w:firstLine="709"/>
        <w:rPr>
          <w:rFonts w:ascii="Arial" w:hAnsi="Arial" w:cs="Arial"/>
          <w:bCs/>
        </w:rPr>
      </w:pPr>
    </w:p>
    <w:p w:rsidR="00D80803" w:rsidRPr="00D56FF5" w:rsidRDefault="00D80803" w:rsidP="001331FD">
      <w:pPr>
        <w:ind w:right="-1"/>
        <w:jc w:val="both"/>
        <w:rPr>
          <w:rFonts w:ascii="Arial" w:hAnsi="Arial" w:cs="Arial"/>
          <w:bCs/>
        </w:rPr>
      </w:pPr>
      <w:r w:rsidRPr="00D56FF5">
        <w:rPr>
          <w:rFonts w:ascii="Arial" w:hAnsi="Arial" w:cs="Arial"/>
          <w:bCs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A6249A" w:rsidRPr="00D56FF5">
        <w:rPr>
          <w:rFonts w:ascii="Arial" w:hAnsi="Arial" w:cs="Arial"/>
          <w:bCs/>
        </w:rPr>
        <w:t>Дзержинского сельсовета</w:t>
      </w:r>
      <w:r w:rsidRPr="00D56FF5">
        <w:rPr>
          <w:rFonts w:ascii="Arial" w:hAnsi="Arial" w:cs="Arial"/>
          <w:bCs/>
        </w:rPr>
        <w:t>, для личных и бытовых нужд</w:t>
      </w:r>
      <w:r w:rsidR="00A6249A" w:rsidRPr="00D56FF5">
        <w:rPr>
          <w:rFonts w:ascii="Arial" w:hAnsi="Arial" w:cs="Arial"/>
          <w:bCs/>
        </w:rPr>
        <w:t>.</w:t>
      </w:r>
    </w:p>
    <w:p w:rsidR="00D80803" w:rsidRPr="00D56FF5" w:rsidRDefault="00D80803" w:rsidP="00D80803">
      <w:pPr>
        <w:ind w:firstLine="709"/>
        <w:rPr>
          <w:rFonts w:ascii="Arial" w:hAnsi="Arial" w:cs="Arial"/>
        </w:rPr>
      </w:pPr>
    </w:p>
    <w:p w:rsidR="00A6249A" w:rsidRPr="00D56FF5" w:rsidRDefault="00D80803" w:rsidP="00A6249A">
      <w:pPr>
        <w:ind w:firstLine="708"/>
        <w:jc w:val="both"/>
        <w:rPr>
          <w:rFonts w:ascii="Arial" w:hAnsi="Arial" w:cs="Arial"/>
        </w:rPr>
      </w:pPr>
      <w:r w:rsidRPr="00D56FF5">
        <w:rPr>
          <w:rFonts w:ascii="Arial" w:hAnsi="Arial" w:cs="Arial"/>
        </w:rPr>
        <w:t xml:space="preserve">В соответствии с Водным </w:t>
      </w:r>
      <w:hyperlink r:id="rId7" w:history="1">
        <w:r w:rsidRPr="00D56FF5">
          <w:rPr>
            <w:rFonts w:ascii="Arial" w:hAnsi="Arial" w:cs="Arial"/>
          </w:rPr>
          <w:t>кодексом</w:t>
        </w:r>
      </w:hyperlink>
      <w:r w:rsidRPr="00D56FF5">
        <w:rPr>
          <w:rFonts w:ascii="Arial" w:hAnsi="Arial" w:cs="Arial"/>
        </w:rPr>
        <w:t xml:space="preserve"> Российской Федерации, </w:t>
      </w:r>
      <w:hyperlink r:id="rId8" w:history="1">
        <w:r w:rsidRPr="00D56FF5">
          <w:rPr>
            <w:rFonts w:ascii="Arial" w:hAnsi="Arial" w:cs="Arial"/>
          </w:rPr>
          <w:t>Постановлением</w:t>
        </w:r>
      </w:hyperlink>
      <w:r w:rsidRPr="00D56FF5">
        <w:rPr>
          <w:rFonts w:ascii="Arial" w:hAnsi="Arial" w:cs="Arial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9" w:history="1">
        <w:r w:rsidRPr="00D56FF5">
          <w:rPr>
            <w:rFonts w:ascii="Arial" w:hAnsi="Arial" w:cs="Arial"/>
          </w:rPr>
          <w:t>Постановлением</w:t>
        </w:r>
      </w:hyperlink>
      <w:r w:rsidRPr="00D56FF5">
        <w:rPr>
          <w:rFonts w:ascii="Arial" w:hAnsi="Arial" w:cs="Arial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крае», </w:t>
      </w:r>
      <w:r w:rsidR="00A6249A" w:rsidRPr="00D56FF5">
        <w:rPr>
          <w:rFonts w:ascii="Arial" w:hAnsi="Arial" w:cs="Arial"/>
        </w:rPr>
        <w:t xml:space="preserve">руководствуясь ст. ст. </w:t>
      </w:r>
      <w:r w:rsidR="00A80463">
        <w:rPr>
          <w:rFonts w:ascii="Arial" w:hAnsi="Arial" w:cs="Arial"/>
        </w:rPr>
        <w:t>7</w:t>
      </w:r>
      <w:r w:rsidR="00A6249A" w:rsidRPr="00D56FF5">
        <w:rPr>
          <w:rFonts w:ascii="Arial" w:hAnsi="Arial" w:cs="Arial"/>
        </w:rPr>
        <w:t xml:space="preserve">, </w:t>
      </w:r>
      <w:r w:rsidR="00A80463">
        <w:rPr>
          <w:rFonts w:ascii="Arial" w:hAnsi="Arial" w:cs="Arial"/>
        </w:rPr>
        <w:t>18</w:t>
      </w:r>
      <w:r w:rsidR="00A6249A" w:rsidRPr="00D56FF5">
        <w:rPr>
          <w:rFonts w:ascii="Arial" w:hAnsi="Arial" w:cs="Arial"/>
        </w:rPr>
        <w:t xml:space="preserve"> Устава сельсовета, ПОСТАНОВЛЯЮ:</w:t>
      </w:r>
      <w:bookmarkStart w:id="0" w:name="P12"/>
      <w:bookmarkEnd w:id="0"/>
    </w:p>
    <w:p w:rsidR="001331FD" w:rsidRPr="00D56FF5" w:rsidRDefault="001331FD" w:rsidP="00A6249A">
      <w:pPr>
        <w:ind w:firstLine="708"/>
        <w:jc w:val="both"/>
        <w:rPr>
          <w:rFonts w:ascii="Arial" w:hAnsi="Arial" w:cs="Arial"/>
        </w:rPr>
      </w:pPr>
    </w:p>
    <w:p w:rsidR="00D80803" w:rsidRPr="00D56FF5" w:rsidRDefault="00D80803" w:rsidP="00A6249A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6FF5">
        <w:rPr>
          <w:rFonts w:ascii="Arial" w:hAnsi="Arial" w:cs="Arial"/>
          <w:bCs/>
          <w:sz w:val="24"/>
          <w:szCs w:val="24"/>
        </w:rPr>
        <w:t xml:space="preserve">1. Утвердить Правила использования водных объектов общего пользования, расположенных на территории муниципального образования, для личных бытовых нужд,  согласно </w:t>
      </w:r>
      <w:r w:rsidR="001331FD" w:rsidRPr="00D56FF5">
        <w:rPr>
          <w:rFonts w:ascii="Arial" w:hAnsi="Arial" w:cs="Arial"/>
          <w:bCs/>
          <w:sz w:val="24"/>
          <w:szCs w:val="24"/>
        </w:rPr>
        <w:t>п</w:t>
      </w:r>
      <w:r w:rsidRPr="00D56FF5">
        <w:rPr>
          <w:rFonts w:ascii="Arial" w:hAnsi="Arial" w:cs="Arial"/>
          <w:bCs/>
          <w:sz w:val="24"/>
          <w:szCs w:val="24"/>
        </w:rPr>
        <w:t>риложению.</w:t>
      </w:r>
    </w:p>
    <w:p w:rsidR="001331FD" w:rsidRPr="00D56FF5" w:rsidRDefault="001331FD" w:rsidP="001331FD">
      <w:pPr>
        <w:jc w:val="both"/>
        <w:rPr>
          <w:rFonts w:ascii="Arial" w:hAnsi="Arial" w:cs="Arial"/>
        </w:rPr>
      </w:pPr>
      <w:r w:rsidRPr="00D56FF5">
        <w:rPr>
          <w:rFonts w:ascii="Arial" w:hAnsi="Arial" w:cs="Arial"/>
        </w:rPr>
        <w:t xml:space="preserve">          2.  Опубликовать настоящее постановление в газете «Дзержинец».</w:t>
      </w:r>
    </w:p>
    <w:p w:rsidR="001331FD" w:rsidRPr="00D56FF5" w:rsidRDefault="001331FD" w:rsidP="001331FD">
      <w:pPr>
        <w:jc w:val="both"/>
        <w:rPr>
          <w:rFonts w:ascii="Arial" w:hAnsi="Arial" w:cs="Arial"/>
          <w:bCs/>
        </w:rPr>
      </w:pPr>
      <w:r w:rsidRPr="00D56FF5">
        <w:rPr>
          <w:rFonts w:ascii="Arial" w:hAnsi="Arial" w:cs="Arial"/>
        </w:rPr>
        <w:t xml:space="preserve">          3. Постановление вступает в силу в день, следующий </w:t>
      </w:r>
      <w:r w:rsidRPr="00D56FF5">
        <w:rPr>
          <w:rFonts w:ascii="Arial" w:hAnsi="Arial" w:cs="Arial"/>
          <w:i/>
        </w:rPr>
        <w:t xml:space="preserve"> </w:t>
      </w:r>
      <w:r w:rsidRPr="00D56FF5">
        <w:rPr>
          <w:rFonts w:ascii="Arial" w:hAnsi="Arial" w:cs="Arial"/>
        </w:rPr>
        <w:t>за днем его официального опубликования в газете «Дзержинец».</w:t>
      </w:r>
    </w:p>
    <w:p w:rsidR="00D80803" w:rsidRPr="00D56FF5" w:rsidRDefault="001331FD" w:rsidP="00D808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56FF5">
        <w:rPr>
          <w:rFonts w:ascii="Arial" w:hAnsi="Arial" w:cs="Arial"/>
          <w:bCs/>
        </w:rPr>
        <w:t>4</w:t>
      </w:r>
      <w:r w:rsidR="00D80803" w:rsidRPr="00D56FF5">
        <w:rPr>
          <w:rFonts w:ascii="Arial" w:hAnsi="Arial" w:cs="Arial"/>
          <w:bCs/>
        </w:rPr>
        <w:t xml:space="preserve">. Контроль за исполнением настоящего </w:t>
      </w:r>
      <w:r w:rsidR="00A6249A" w:rsidRPr="00D56FF5">
        <w:rPr>
          <w:rFonts w:ascii="Arial" w:hAnsi="Arial" w:cs="Arial"/>
          <w:bCs/>
        </w:rPr>
        <w:t>постановления</w:t>
      </w:r>
      <w:r w:rsidR="00D80803" w:rsidRPr="00D56FF5">
        <w:rPr>
          <w:rFonts w:ascii="Arial" w:hAnsi="Arial" w:cs="Arial"/>
          <w:bCs/>
        </w:rPr>
        <w:t xml:space="preserve"> возложить на </w:t>
      </w:r>
      <w:r w:rsidR="00A6249A" w:rsidRPr="00D56FF5">
        <w:rPr>
          <w:rFonts w:ascii="Arial" w:hAnsi="Arial" w:cs="Arial"/>
          <w:bCs/>
        </w:rPr>
        <w:t>заместителя главы сельсовета Алексеева А.С.</w:t>
      </w:r>
    </w:p>
    <w:p w:rsidR="00D80803" w:rsidRPr="00D56FF5" w:rsidRDefault="00D80803" w:rsidP="00D808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80803" w:rsidRPr="00D56FF5" w:rsidRDefault="00D80803" w:rsidP="00D80803">
      <w:pPr>
        <w:ind w:firstLine="709"/>
        <w:jc w:val="both"/>
        <w:rPr>
          <w:rFonts w:ascii="Arial" w:hAnsi="Arial" w:cs="Arial"/>
          <w:bCs/>
        </w:rPr>
      </w:pPr>
    </w:p>
    <w:p w:rsidR="00D80803" w:rsidRPr="00D56FF5" w:rsidRDefault="00D80803" w:rsidP="00D80803">
      <w:pPr>
        <w:rPr>
          <w:rFonts w:ascii="Arial" w:hAnsi="Arial" w:cs="Arial"/>
          <w:bCs/>
          <w:i/>
        </w:rPr>
      </w:pPr>
    </w:p>
    <w:p w:rsidR="00A6249A" w:rsidRPr="00D56FF5" w:rsidRDefault="00A6249A" w:rsidP="00A6249A">
      <w:pPr>
        <w:contextualSpacing/>
        <w:jc w:val="both"/>
        <w:rPr>
          <w:rFonts w:ascii="Arial" w:hAnsi="Arial" w:cs="Arial"/>
        </w:rPr>
      </w:pPr>
      <w:r w:rsidRPr="00D56FF5">
        <w:rPr>
          <w:rFonts w:ascii="Arial" w:hAnsi="Arial" w:cs="Arial"/>
        </w:rPr>
        <w:t>Глава сельсовета</w:t>
      </w:r>
      <w:r w:rsidRPr="00D56FF5">
        <w:rPr>
          <w:rFonts w:ascii="Arial" w:hAnsi="Arial" w:cs="Arial"/>
        </w:rPr>
        <w:tab/>
      </w:r>
      <w:r w:rsidRPr="00D56FF5">
        <w:rPr>
          <w:rFonts w:ascii="Arial" w:hAnsi="Arial" w:cs="Arial"/>
        </w:rPr>
        <w:tab/>
      </w:r>
      <w:r w:rsidRPr="00D56FF5">
        <w:rPr>
          <w:rFonts w:ascii="Arial" w:hAnsi="Arial" w:cs="Arial"/>
        </w:rPr>
        <w:tab/>
      </w:r>
      <w:r w:rsidRPr="00D56FF5">
        <w:rPr>
          <w:rFonts w:ascii="Arial" w:hAnsi="Arial" w:cs="Arial"/>
        </w:rPr>
        <w:tab/>
      </w:r>
      <w:r w:rsidRPr="00D56FF5">
        <w:rPr>
          <w:rFonts w:ascii="Arial" w:hAnsi="Arial" w:cs="Arial"/>
        </w:rPr>
        <w:tab/>
      </w:r>
      <w:r w:rsidRPr="00D56FF5">
        <w:rPr>
          <w:rFonts w:ascii="Arial" w:hAnsi="Arial" w:cs="Arial"/>
        </w:rPr>
        <w:tab/>
        <w:t xml:space="preserve">                            А.И. Сонич</w:t>
      </w: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D80803" w:rsidRDefault="00D80803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A6249A" w:rsidRDefault="00A6249A" w:rsidP="00D80803">
      <w:pPr>
        <w:ind w:firstLine="709"/>
        <w:jc w:val="right"/>
      </w:pPr>
    </w:p>
    <w:p w:rsidR="00D56FF5" w:rsidRDefault="001331FD" w:rsidP="00AB1009">
      <w:pPr>
        <w:pStyle w:val="a5"/>
        <w:jc w:val="right"/>
      </w:pPr>
      <w:r>
        <w:tab/>
        <w:t xml:space="preserve">                                                               </w:t>
      </w:r>
    </w:p>
    <w:p w:rsidR="00D56FF5" w:rsidRDefault="00D56FF5" w:rsidP="00AB1009">
      <w:pPr>
        <w:pStyle w:val="a5"/>
        <w:jc w:val="right"/>
      </w:pPr>
    </w:p>
    <w:p w:rsidR="00D56FF5" w:rsidRDefault="00D56FF5" w:rsidP="00AB1009">
      <w:pPr>
        <w:pStyle w:val="a5"/>
        <w:jc w:val="right"/>
      </w:pPr>
    </w:p>
    <w:p w:rsidR="00D56FF5" w:rsidRDefault="00D56FF5" w:rsidP="00AB1009">
      <w:pPr>
        <w:pStyle w:val="a5"/>
        <w:jc w:val="right"/>
      </w:pPr>
    </w:p>
    <w:p w:rsidR="00D56FF5" w:rsidRDefault="00D56FF5" w:rsidP="00AB1009">
      <w:pPr>
        <w:pStyle w:val="a5"/>
        <w:jc w:val="right"/>
      </w:pPr>
    </w:p>
    <w:p w:rsidR="00D56FF5" w:rsidRDefault="00D56FF5" w:rsidP="00AB1009">
      <w:pPr>
        <w:pStyle w:val="a5"/>
        <w:jc w:val="right"/>
      </w:pPr>
    </w:p>
    <w:p w:rsidR="00D56FF5" w:rsidRDefault="00D56FF5" w:rsidP="00AB1009">
      <w:pPr>
        <w:pStyle w:val="a5"/>
        <w:jc w:val="right"/>
      </w:pPr>
    </w:p>
    <w:p w:rsidR="00D56FF5" w:rsidRDefault="00D56FF5" w:rsidP="00AB1009">
      <w:pPr>
        <w:pStyle w:val="a5"/>
        <w:jc w:val="right"/>
      </w:pPr>
    </w:p>
    <w:p w:rsidR="001331FD" w:rsidRPr="00D56FF5" w:rsidRDefault="00D80803" w:rsidP="00AB1009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D56FF5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 w:rsidR="00A6249A" w:rsidRPr="00D56FF5">
        <w:rPr>
          <w:rFonts w:ascii="Arial" w:hAnsi="Arial" w:cs="Arial"/>
          <w:b w:val="0"/>
          <w:sz w:val="24"/>
          <w:szCs w:val="24"/>
        </w:rPr>
        <w:t>к постановлению</w:t>
      </w:r>
    </w:p>
    <w:p w:rsidR="001331FD" w:rsidRPr="00D56FF5" w:rsidRDefault="001331FD" w:rsidP="00AB1009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D56FF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администрации сельсовета </w:t>
      </w:r>
    </w:p>
    <w:p w:rsidR="00D80803" w:rsidRPr="00D56FF5" w:rsidRDefault="001331FD" w:rsidP="00AB1009">
      <w:pPr>
        <w:pStyle w:val="a5"/>
        <w:jc w:val="right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b w:val="0"/>
          <w:sz w:val="24"/>
          <w:szCs w:val="24"/>
        </w:rPr>
        <w:tab/>
        <w:t xml:space="preserve">                                                                     </w:t>
      </w:r>
      <w:r w:rsidR="00AB1009" w:rsidRPr="00D56FF5">
        <w:rPr>
          <w:rFonts w:ascii="Arial" w:hAnsi="Arial" w:cs="Arial"/>
          <w:b w:val="0"/>
          <w:sz w:val="24"/>
          <w:szCs w:val="24"/>
        </w:rPr>
        <w:t xml:space="preserve">    </w:t>
      </w:r>
      <w:r w:rsidRPr="00D56FF5">
        <w:rPr>
          <w:rFonts w:ascii="Arial" w:hAnsi="Arial" w:cs="Arial"/>
          <w:b w:val="0"/>
          <w:sz w:val="24"/>
          <w:szCs w:val="24"/>
        </w:rPr>
        <w:t xml:space="preserve">  </w:t>
      </w:r>
      <w:r w:rsidR="00A6249A" w:rsidRPr="00D56FF5">
        <w:rPr>
          <w:rFonts w:ascii="Arial" w:hAnsi="Arial" w:cs="Arial"/>
          <w:b w:val="0"/>
          <w:sz w:val="24"/>
          <w:szCs w:val="24"/>
        </w:rPr>
        <w:t xml:space="preserve">№ </w:t>
      </w:r>
      <w:r w:rsidRPr="00D56FF5">
        <w:rPr>
          <w:rFonts w:ascii="Arial" w:hAnsi="Arial" w:cs="Arial"/>
          <w:b w:val="0"/>
          <w:sz w:val="24"/>
          <w:szCs w:val="24"/>
        </w:rPr>
        <w:t>10</w:t>
      </w:r>
      <w:r w:rsidR="00EB6CBF" w:rsidRPr="00D56FF5">
        <w:rPr>
          <w:rFonts w:ascii="Arial" w:hAnsi="Arial" w:cs="Arial"/>
          <w:b w:val="0"/>
          <w:sz w:val="24"/>
          <w:szCs w:val="24"/>
        </w:rPr>
        <w:t>7</w:t>
      </w:r>
      <w:r w:rsidR="00A6249A" w:rsidRPr="00D56FF5">
        <w:rPr>
          <w:rFonts w:ascii="Arial" w:hAnsi="Arial" w:cs="Arial"/>
          <w:b w:val="0"/>
          <w:sz w:val="24"/>
          <w:szCs w:val="24"/>
        </w:rPr>
        <w:t>-п</w:t>
      </w:r>
      <w:r w:rsidR="00EB6CBF" w:rsidRPr="00D56FF5">
        <w:rPr>
          <w:rFonts w:ascii="Arial" w:hAnsi="Arial" w:cs="Arial"/>
          <w:b w:val="0"/>
          <w:sz w:val="24"/>
          <w:szCs w:val="24"/>
        </w:rPr>
        <w:t xml:space="preserve"> </w:t>
      </w:r>
      <w:r w:rsidR="00D80803" w:rsidRPr="00D56FF5">
        <w:rPr>
          <w:rFonts w:ascii="Arial" w:hAnsi="Arial" w:cs="Arial"/>
          <w:b w:val="0"/>
          <w:sz w:val="24"/>
          <w:szCs w:val="24"/>
        </w:rPr>
        <w:t>от</w:t>
      </w:r>
      <w:r w:rsidRPr="00D56FF5">
        <w:rPr>
          <w:rFonts w:ascii="Arial" w:hAnsi="Arial" w:cs="Arial"/>
          <w:b w:val="0"/>
          <w:sz w:val="24"/>
          <w:szCs w:val="24"/>
        </w:rPr>
        <w:t xml:space="preserve"> 14.12.2023г</w:t>
      </w:r>
    </w:p>
    <w:p w:rsidR="00D80803" w:rsidRPr="00D56FF5" w:rsidRDefault="00D80803" w:rsidP="00D8080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6FF5">
        <w:rPr>
          <w:rFonts w:ascii="Arial" w:hAnsi="Arial" w:cs="Arial"/>
          <w:b w:val="0"/>
          <w:sz w:val="24"/>
          <w:szCs w:val="24"/>
        </w:rPr>
        <w:t>ПРАВИЛА</w:t>
      </w:r>
    </w:p>
    <w:p w:rsidR="00D80803" w:rsidRPr="00D56FF5" w:rsidRDefault="00D80803" w:rsidP="00A6249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6FF5">
        <w:rPr>
          <w:rFonts w:ascii="Arial" w:hAnsi="Arial" w:cs="Arial"/>
          <w:b w:val="0"/>
          <w:sz w:val="24"/>
          <w:szCs w:val="24"/>
        </w:rPr>
        <w:t>ИСПОЛЬЗОВАНИЯ ВОДНЫХ ОБЪЕКТОВ ОБЩЕГО ПОЛЬЗОВАНИЯ, РАСПОЛОЖЕННЫХ  НА ТЕРРИТОРИИ</w:t>
      </w:r>
      <w:r w:rsidR="00A6249A" w:rsidRPr="00D56FF5">
        <w:rPr>
          <w:rFonts w:ascii="Arial" w:hAnsi="Arial" w:cs="Arial"/>
          <w:b w:val="0"/>
          <w:sz w:val="24"/>
          <w:szCs w:val="24"/>
        </w:rPr>
        <w:t xml:space="preserve"> ДЗЕРЖИНСКОГО СЕЛЬСОВЕТА</w:t>
      </w:r>
      <w:r w:rsidRPr="00D56FF5">
        <w:rPr>
          <w:rFonts w:ascii="Arial" w:hAnsi="Arial" w:cs="Arial"/>
          <w:b w:val="0"/>
          <w:sz w:val="24"/>
          <w:szCs w:val="24"/>
        </w:rPr>
        <w:t xml:space="preserve"> ДЛЯ ЛИЧНЫХ И БЫТОВЫХ НУЖД</w:t>
      </w:r>
      <w:r w:rsidRPr="00D56FF5">
        <w:rPr>
          <w:rFonts w:ascii="Arial" w:hAnsi="Arial" w:cs="Arial"/>
          <w:sz w:val="24"/>
          <w:szCs w:val="24"/>
        </w:rPr>
        <w:t xml:space="preserve"> </w:t>
      </w:r>
    </w:p>
    <w:p w:rsidR="00D80803" w:rsidRPr="00D56FF5" w:rsidRDefault="00D80803" w:rsidP="00D8080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A6249A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ОБЩИЕ ПОЛОЖЕНИЯ</w:t>
      </w:r>
    </w:p>
    <w:p w:rsidR="00A6249A" w:rsidRPr="00D56FF5" w:rsidRDefault="00A6249A" w:rsidP="00A6249A">
      <w:pPr>
        <w:pStyle w:val="ConsPlusNormal"/>
        <w:ind w:left="720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 xml:space="preserve">1.1. Настоящие Правила использования водных объектов общего пользования для личных и бытовых нужд на территории </w:t>
      </w:r>
      <w:r w:rsidR="00A6249A" w:rsidRPr="00D56FF5">
        <w:rPr>
          <w:rFonts w:ascii="Arial" w:hAnsi="Arial" w:cs="Arial"/>
          <w:sz w:val="24"/>
          <w:szCs w:val="24"/>
        </w:rPr>
        <w:t>Дзержинского сельсовета</w:t>
      </w:r>
      <w:r w:rsidRPr="00D56FF5">
        <w:rPr>
          <w:rFonts w:ascii="Arial" w:hAnsi="Arial" w:cs="Arial"/>
          <w:sz w:val="24"/>
          <w:szCs w:val="24"/>
        </w:rPr>
        <w:t xml:space="preserve"> (далее - Правила) разработаны в соответствии с Водным </w:t>
      </w:r>
      <w:hyperlink r:id="rId10" w:history="1">
        <w:r w:rsidRPr="00D56FF5">
          <w:rPr>
            <w:rFonts w:ascii="Arial" w:hAnsi="Arial" w:cs="Arial"/>
            <w:sz w:val="24"/>
            <w:szCs w:val="24"/>
          </w:rPr>
          <w:t>кодексом</w:t>
        </w:r>
      </w:hyperlink>
      <w:r w:rsidRPr="00D56FF5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1" w:history="1">
        <w:r w:rsidRPr="00D56FF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56FF5">
        <w:rPr>
          <w:rFonts w:ascii="Arial" w:hAnsi="Arial" w:cs="Arial"/>
          <w:sz w:val="24"/>
          <w:szCs w:val="24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12" w:history="1">
        <w:r w:rsidRPr="00D56FF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56FF5">
        <w:rPr>
          <w:rFonts w:ascii="Arial" w:hAnsi="Arial" w:cs="Arial"/>
          <w:sz w:val="24"/>
          <w:szCs w:val="24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 xml:space="preserve">Правила устанавливают условия и требования, предъявляемые к обеспечению безопасности людей на водных объектах </w:t>
      </w:r>
      <w:r w:rsidR="00BF1FBC" w:rsidRPr="00D56FF5">
        <w:rPr>
          <w:rFonts w:ascii="Arial" w:hAnsi="Arial" w:cs="Arial"/>
          <w:sz w:val="24"/>
          <w:szCs w:val="24"/>
        </w:rPr>
        <w:t>Дзержинского сельсовета</w:t>
      </w:r>
      <w:r w:rsidRPr="00D56FF5">
        <w:rPr>
          <w:rFonts w:ascii="Arial" w:hAnsi="Arial" w:cs="Arial"/>
          <w:sz w:val="24"/>
          <w:szCs w:val="24"/>
        </w:rPr>
        <w:t>, и обязательны для выполнения всеми водопользователями, предприятиями, учреждениями и гражданами.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1.5.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1.6.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0803" w:rsidRPr="00D56FF5" w:rsidRDefault="00D80803" w:rsidP="00BF1FBC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ТРЕБОВАНИЯ К ОБЪЕКТАМ</w:t>
      </w:r>
    </w:p>
    <w:p w:rsidR="00BF1FBC" w:rsidRPr="00D56FF5" w:rsidRDefault="00BF1FBC" w:rsidP="00BF1FBC">
      <w:pPr>
        <w:pStyle w:val="ConsPlusNormal"/>
        <w:ind w:left="720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2.10. При отсутствии естественных участков с приглубленными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0803" w:rsidRPr="00D56FF5" w:rsidRDefault="00D80803" w:rsidP="00BF1FBC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МЕРЫ ОБЕСПЕЧЕНИЯ БЕЗОПАСНОСТИ НАСЕЛЕНИЯ ПРИ ПОЛЬЗОВАНИИ ВОДНЫМИ ОБЪЕКТАМИ</w:t>
      </w:r>
    </w:p>
    <w:p w:rsidR="00BF1FBC" w:rsidRPr="00D56FF5" w:rsidRDefault="00BF1FBC" w:rsidP="00BF1FBC">
      <w:pPr>
        <w:pStyle w:val="ConsPlusNormal"/>
        <w:ind w:left="720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3.1. Купание в необорудованных, незнакомых, а также запрещенных местах опасно для жизни.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3.2. Запрещается: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купаться в местах, где выставлены щиты (аншлаги) с предупреждениями и запрещающими надписями;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купаться в необорудованных, незнакомых местах;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заплывать за буйки, обозначающие границы плавания;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lastRenderedPageBreak/>
        <w:t>- подплывать к моторным, весельным лодкам и другим плавсредствам;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прыгать в воду с лодок, сооружений, не приспособленных для этих целей;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загрязнять и засорять водоемы;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распивать спиртные напитки, купаться в состоянии алкогольного опьянения;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приводить с собой собак и других животных;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оставлять на берегу бумагу, стекло и другой мусор;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подавать крики ложной тревоги;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- плавать на досках, бревнах и других не приспособленных для этого средствах (предметах).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4. МЕРЫ ОБЕСПЕЧЕНИЯ БЕЗОПАСНОСТИ ДЕТЕЙ</w:t>
      </w:r>
    </w:p>
    <w:p w:rsidR="00D80803" w:rsidRPr="00D56FF5" w:rsidRDefault="00D80803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НА ВОДНЫХ ОБЪЕКТАХ</w:t>
      </w:r>
    </w:p>
    <w:p w:rsidR="00BF1FBC" w:rsidRPr="00D56FF5" w:rsidRDefault="00BF1FBC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 xml:space="preserve">4.2. </w:t>
      </w:r>
      <w:r w:rsidR="00664A35" w:rsidRPr="00D56FF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Родители (законные представители), лица, сопровождающие детей (далее – взрослые)</w:t>
      </w:r>
      <w:r w:rsidRPr="00D56FF5">
        <w:rPr>
          <w:rFonts w:ascii="Arial" w:hAnsi="Arial" w:cs="Arial"/>
          <w:sz w:val="24"/>
          <w:szCs w:val="24"/>
        </w:rPr>
        <w:t xml:space="preserve">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4.3. Купающимся детям запрещается нырять с перил, мостков, заплывать за границу плавания.</w:t>
      </w:r>
    </w:p>
    <w:p w:rsidR="00D80803" w:rsidRPr="00D56FF5" w:rsidRDefault="00D80803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5. МЕРЫ БЕЗОПАСНОСТИ ПРИ ПРОИЗВОДСТВЕ РАБОТ</w:t>
      </w:r>
    </w:p>
    <w:p w:rsidR="00D80803" w:rsidRPr="00D56FF5" w:rsidRDefault="00D80803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ПРИ ВЫЕМКЕ ГРУНТА И НА ВОДНЫХ ОБЪЕКТАХ</w:t>
      </w:r>
    </w:p>
    <w:p w:rsidR="00BF1FBC" w:rsidRPr="00D56FF5" w:rsidRDefault="00BF1FBC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Организации, проводившие земляные работы, обязаны засыпать котлованы.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6. ЗНАКИ БЕЗОПАСНОСТИ НА ВОДНЫХ ОБЪЕКТАХ</w:t>
      </w:r>
    </w:p>
    <w:p w:rsidR="00BF1FBC" w:rsidRPr="00D56FF5" w:rsidRDefault="00BF1FBC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lastRenderedPageBreak/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6.4. Надписи на знаках делаются черной или белой краской.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6.5. Характеристика знаков безопасности на водных объектах:</w:t>
      </w:r>
    </w:p>
    <w:p w:rsidR="00D80803" w:rsidRPr="00D56FF5" w:rsidRDefault="00D80803" w:rsidP="00D80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960"/>
        <w:gridCol w:w="4680"/>
      </w:tblGrid>
      <w:tr w:rsidR="00D80803" w:rsidRPr="00D56FF5" w:rsidTr="000321D1">
        <w:trPr>
          <w:trHeight w:val="240"/>
        </w:trPr>
        <w:tc>
          <w:tcPr>
            <w:tcW w:w="600" w:type="dxa"/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 №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       Надпись на знаке        </w:t>
            </w:r>
          </w:p>
        </w:tc>
        <w:tc>
          <w:tcPr>
            <w:tcW w:w="4680" w:type="dxa"/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           Описание знака            </w:t>
            </w:r>
          </w:p>
        </w:tc>
      </w:tr>
      <w:tr w:rsidR="00D80803" w:rsidRPr="00D56FF5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Место купания (с указанием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>В зеленой рамке. Надпись сверху. Ниже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изображен плывущий человек. Знак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укрепляется на столбе белого цвета   </w:t>
            </w:r>
          </w:p>
        </w:tc>
      </w:tr>
      <w:tr w:rsidR="00D80803" w:rsidRPr="00D56FF5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Место купания детей (с    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>В зеленой рамке. Надпись сверху. Ниже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изображены двое детей, стоящих в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водном объекте. Знак укрепляется на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столбе белого цвета                  </w:t>
            </w:r>
          </w:p>
        </w:tc>
      </w:tr>
      <w:tr w:rsidR="00D80803" w:rsidRPr="00D56FF5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3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Место купания животных (с 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>В зеленой рамке. Надпись сверху. Ниже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изображена плывущая собака. Знак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укрепляется на столбе белого цвета   </w:t>
            </w:r>
          </w:p>
        </w:tc>
      </w:tr>
      <w:tr w:rsidR="00D80803" w:rsidRPr="00D56FF5" w:rsidTr="000321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>Купаться запрещено (с указанием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В красной рамке, перечеркнутое  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красной чертой по диагонали с        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>верхнего левого угла. Надпись сверху.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>Ниже изображен человек. Знак укреплен</w:t>
            </w:r>
          </w:p>
          <w:p w:rsidR="00D80803" w:rsidRPr="00D56FF5" w:rsidRDefault="00D80803" w:rsidP="000321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FF5">
              <w:rPr>
                <w:rFonts w:ascii="Arial" w:hAnsi="Arial" w:cs="Arial"/>
                <w:sz w:val="24"/>
                <w:szCs w:val="24"/>
              </w:rPr>
              <w:t xml:space="preserve">на столбе красного цвета             </w:t>
            </w:r>
          </w:p>
        </w:tc>
      </w:tr>
    </w:tbl>
    <w:p w:rsidR="00D80803" w:rsidRPr="00D56FF5" w:rsidRDefault="00D80803" w:rsidP="00D80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7. ОТВЕТСТВЕННОСТЬ ЗА НАРУШЕНИЕ НАСТОЯЩИХ ПРАВИЛ</w:t>
      </w:r>
    </w:p>
    <w:p w:rsidR="00221458" w:rsidRPr="00D56FF5" w:rsidRDefault="00221458" w:rsidP="00D8080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D80803" w:rsidRPr="00D56FF5" w:rsidRDefault="00D80803" w:rsidP="00D808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6FF5">
        <w:rPr>
          <w:rFonts w:ascii="Arial" w:hAnsi="Arial" w:cs="Arial"/>
          <w:sz w:val="24"/>
          <w:szCs w:val="24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D80803" w:rsidRPr="00D56FF5" w:rsidRDefault="00D80803" w:rsidP="00D80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53330" w:rsidRPr="00D56FF5" w:rsidRDefault="00C53330">
      <w:pPr>
        <w:rPr>
          <w:rFonts w:ascii="Arial" w:hAnsi="Arial" w:cs="Arial"/>
        </w:rPr>
      </w:pPr>
    </w:p>
    <w:sectPr w:rsidR="00C53330" w:rsidRPr="00D56FF5" w:rsidSect="007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7A" w:rsidRDefault="00B0167A" w:rsidP="005F4BA5">
      <w:r>
        <w:separator/>
      </w:r>
    </w:p>
  </w:endnote>
  <w:endnote w:type="continuationSeparator" w:id="1">
    <w:p w:rsidR="00B0167A" w:rsidRDefault="00B0167A" w:rsidP="005F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7A" w:rsidRDefault="00B0167A" w:rsidP="005F4BA5">
      <w:r>
        <w:separator/>
      </w:r>
    </w:p>
  </w:footnote>
  <w:footnote w:type="continuationSeparator" w:id="1">
    <w:p w:rsidR="00B0167A" w:rsidRDefault="00B0167A" w:rsidP="005F4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249"/>
    <w:multiLevelType w:val="hybridMultilevel"/>
    <w:tmpl w:val="D9C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803"/>
    <w:rsid w:val="00113B30"/>
    <w:rsid w:val="001331FD"/>
    <w:rsid w:val="001F6C56"/>
    <w:rsid w:val="00221458"/>
    <w:rsid w:val="002F6E59"/>
    <w:rsid w:val="00304278"/>
    <w:rsid w:val="00322F79"/>
    <w:rsid w:val="00327211"/>
    <w:rsid w:val="00475E8A"/>
    <w:rsid w:val="005578B4"/>
    <w:rsid w:val="005F4BA5"/>
    <w:rsid w:val="00664A35"/>
    <w:rsid w:val="00687AB3"/>
    <w:rsid w:val="006B1DB0"/>
    <w:rsid w:val="0074184D"/>
    <w:rsid w:val="00785FDB"/>
    <w:rsid w:val="00825A6D"/>
    <w:rsid w:val="009A08A0"/>
    <w:rsid w:val="00A6249A"/>
    <w:rsid w:val="00A678B3"/>
    <w:rsid w:val="00A80463"/>
    <w:rsid w:val="00AB1009"/>
    <w:rsid w:val="00B0167A"/>
    <w:rsid w:val="00BF1FBC"/>
    <w:rsid w:val="00C425FA"/>
    <w:rsid w:val="00C53330"/>
    <w:rsid w:val="00C544A0"/>
    <w:rsid w:val="00C80E84"/>
    <w:rsid w:val="00D214E6"/>
    <w:rsid w:val="00D56FF5"/>
    <w:rsid w:val="00D80803"/>
    <w:rsid w:val="00DA3983"/>
    <w:rsid w:val="00EB6CBF"/>
    <w:rsid w:val="00F7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808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80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D80803"/>
  </w:style>
  <w:style w:type="paragraph" w:styleId="a5">
    <w:name w:val="Title"/>
    <w:basedOn w:val="a"/>
    <w:link w:val="a6"/>
    <w:qFormat/>
    <w:rsid w:val="00A6249A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624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2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33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4448DBD68FA572C45F1FCB4F5y5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9554D5BEEB35850F53959D92C04A0313488AB068F30A264DA8F0B652FEy7C" TargetMode="External"/><Relationship Id="rId12" Type="http://schemas.openxmlformats.org/officeDocument/2006/relationships/hyperlink" Target="consultantplus://offline/ref=2C9554D5BEEB35850F538B9084AC150C114BD6B563F3097016F7ABEB05EE01EEFDy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9554D5BEEB35850F53959D92C04A0314448DBD68FA572C45F1FCB4F5y5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9554D5BEEB35850F53959D92C04A0313488AB068F30A264DA8F0B652FEy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554D5BEEB35850F538B9084AC150C114BD6B563F3097016F7ABEB05EE01EEFDy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2023-12-18T06:56:00Z</cp:lastPrinted>
  <dcterms:created xsi:type="dcterms:W3CDTF">2023-12-18T01:28:00Z</dcterms:created>
  <dcterms:modified xsi:type="dcterms:W3CDTF">2024-01-08T05:06:00Z</dcterms:modified>
</cp:coreProperties>
</file>